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A3B70" w14:textId="77777777" w:rsidR="00C94612" w:rsidRPr="00FD11F9" w:rsidRDefault="00C94612" w:rsidP="00C9461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>COMMUNITY PRESERVATION COMMITTEE</w:t>
      </w:r>
    </w:p>
    <w:p w14:paraId="0D5736FE" w14:textId="77777777" w:rsidR="00C94612" w:rsidRPr="00FD11F9" w:rsidRDefault="00C94612" w:rsidP="00C9461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>TOWN OF NEEDHAM, MASSACHUSETTS</w:t>
      </w:r>
    </w:p>
    <w:p w14:paraId="65E57920" w14:textId="77777777" w:rsidR="00C94612" w:rsidRPr="00FD11F9" w:rsidRDefault="00C94612" w:rsidP="00C9461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4AC13" w14:textId="77777777" w:rsidR="00C94612" w:rsidRPr="00FD11F9" w:rsidRDefault="00C94612" w:rsidP="00C9461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 Agenda</w:t>
      </w:r>
    </w:p>
    <w:p w14:paraId="442A1A83" w14:textId="7F17D4C1" w:rsidR="00C94612" w:rsidRPr="00FD11F9" w:rsidRDefault="54FC35D2" w:rsidP="00C9461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BF22E4E">
        <w:rPr>
          <w:rFonts w:ascii="Times New Roman" w:hAnsi="Times New Roman" w:cs="Times New Roman"/>
          <w:b/>
          <w:bCs/>
          <w:sz w:val="24"/>
          <w:szCs w:val="24"/>
        </w:rPr>
        <w:t>Wednesday, March 2,</w:t>
      </w:r>
      <w:r w:rsidR="44E9CF95" w:rsidRPr="2BF22E4E">
        <w:rPr>
          <w:rFonts w:ascii="Times New Roman" w:hAnsi="Times New Roman" w:cs="Times New Roman"/>
          <w:b/>
          <w:bCs/>
          <w:sz w:val="24"/>
          <w:szCs w:val="24"/>
        </w:rPr>
        <w:t xml:space="preserve"> 2022</w:t>
      </w:r>
    </w:p>
    <w:p w14:paraId="1E47E39E" w14:textId="77777777" w:rsidR="00C94612" w:rsidRPr="00FD11F9" w:rsidRDefault="00C94612" w:rsidP="00C9461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>7:00pm</w:t>
      </w:r>
    </w:p>
    <w:p w14:paraId="46F3D793" w14:textId="1241C2FD" w:rsidR="00C94612" w:rsidRDefault="00C94612" w:rsidP="00C9461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>Zoom Meeting – Remote</w:t>
      </w:r>
    </w:p>
    <w:p w14:paraId="4F0C634B" w14:textId="3608F8EA" w:rsidR="00316B75" w:rsidRDefault="00316B75" w:rsidP="00316B7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8" w:history="1">
        <w:r w:rsidRPr="0060530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https://us02web.zoom.us/j/82633126746?pwd=RC8yZ0h5RVN3cFFaWkhsWFRoTCttZz09</w:t>
        </w:r>
      </w:hyperlink>
    </w:p>
    <w:p w14:paraId="294A14D5" w14:textId="77777777" w:rsidR="00316B75" w:rsidRPr="00316B75" w:rsidRDefault="00316B75" w:rsidP="00316B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16B75">
        <w:rPr>
          <w:rFonts w:ascii="Times New Roman" w:hAnsi="Times New Roman" w:cs="Times New Roman"/>
          <w:sz w:val="24"/>
          <w:szCs w:val="24"/>
        </w:rPr>
        <w:t>Passcode: 636249</w:t>
      </w:r>
    </w:p>
    <w:p w14:paraId="1A0DE807" w14:textId="77777777" w:rsidR="00316B75" w:rsidRPr="00316B75" w:rsidRDefault="00316B75" w:rsidP="00316B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16B75">
        <w:rPr>
          <w:rFonts w:ascii="Times New Roman" w:hAnsi="Times New Roman" w:cs="Times New Roman"/>
          <w:sz w:val="24"/>
          <w:szCs w:val="24"/>
        </w:rPr>
        <w:t xml:space="preserve">Or One tap mobile : </w:t>
      </w:r>
    </w:p>
    <w:p w14:paraId="228B144F" w14:textId="77777777" w:rsidR="00316B75" w:rsidRPr="00316B75" w:rsidRDefault="00316B75" w:rsidP="00316B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16B75">
        <w:rPr>
          <w:rFonts w:ascii="Times New Roman" w:hAnsi="Times New Roman" w:cs="Times New Roman"/>
          <w:sz w:val="24"/>
          <w:szCs w:val="24"/>
        </w:rPr>
        <w:t xml:space="preserve">    US: +13017158592,,82633126746#  or +13126266799,,82633126746# </w:t>
      </w:r>
    </w:p>
    <w:p w14:paraId="4C96E447" w14:textId="77777777" w:rsidR="00316B75" w:rsidRPr="00316B75" w:rsidRDefault="00316B75" w:rsidP="00316B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16B75">
        <w:rPr>
          <w:rFonts w:ascii="Times New Roman" w:hAnsi="Times New Roman" w:cs="Times New Roman"/>
          <w:sz w:val="24"/>
          <w:szCs w:val="24"/>
        </w:rPr>
        <w:t>Or Telephone:</w:t>
      </w:r>
    </w:p>
    <w:p w14:paraId="53C05FDE" w14:textId="77777777" w:rsidR="00316B75" w:rsidRPr="00316B75" w:rsidRDefault="00316B75" w:rsidP="00316B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16B75">
        <w:rPr>
          <w:rFonts w:ascii="Times New Roman" w:hAnsi="Times New Roman" w:cs="Times New Roman"/>
          <w:sz w:val="24"/>
          <w:szCs w:val="24"/>
        </w:rPr>
        <w:t xml:space="preserve">    Dial(for higher quality, dial a number based on your current location):</w:t>
      </w:r>
    </w:p>
    <w:p w14:paraId="162AACF4" w14:textId="77777777" w:rsidR="00316B75" w:rsidRPr="00316B75" w:rsidRDefault="00316B75" w:rsidP="00316B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16B75">
        <w:rPr>
          <w:rFonts w:ascii="Times New Roman" w:hAnsi="Times New Roman" w:cs="Times New Roman"/>
          <w:sz w:val="24"/>
          <w:szCs w:val="24"/>
        </w:rPr>
        <w:t xml:space="preserve">        US: +1 301 715 8592  or +1 312 626 6799  or +1 646 558 8656  or +1 253 215 8782  or +1 346 248 7799  or +1 669 900 9128 </w:t>
      </w:r>
    </w:p>
    <w:p w14:paraId="7FE20D6B" w14:textId="0E71E521" w:rsidR="00316B75" w:rsidRDefault="00316B75" w:rsidP="00316B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16B75">
        <w:rPr>
          <w:rFonts w:ascii="Times New Roman" w:hAnsi="Times New Roman" w:cs="Times New Roman"/>
          <w:sz w:val="24"/>
          <w:szCs w:val="24"/>
        </w:rPr>
        <w:t>Webinar ID: 826 3312 6746</w:t>
      </w:r>
    </w:p>
    <w:p w14:paraId="426FD8DD" w14:textId="77777777" w:rsidR="00316B75" w:rsidRPr="00316B75" w:rsidRDefault="00316B75" w:rsidP="00316B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607B0BE" w14:textId="5598A580" w:rsidR="00745AE4" w:rsidRPr="00FD11F9" w:rsidRDefault="00745AE4" w:rsidP="00745AE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>Chairman’s Updates</w:t>
      </w:r>
    </w:p>
    <w:p w14:paraId="7099D705" w14:textId="7BDECB97" w:rsidR="00390FC6" w:rsidRPr="00FD11F9" w:rsidRDefault="00390FC6" w:rsidP="00390FC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 xml:space="preserve">Discussion on </w:t>
      </w:r>
      <w:r w:rsidR="00182C79">
        <w:rPr>
          <w:rFonts w:ascii="Times New Roman" w:hAnsi="Times New Roman" w:cs="Times New Roman"/>
          <w:b/>
          <w:bCs/>
          <w:sz w:val="24"/>
          <w:szCs w:val="24"/>
        </w:rPr>
        <w:t xml:space="preserve">Pending CPC Applications </w:t>
      </w:r>
      <w:r w:rsidR="00316B7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82C79">
        <w:rPr>
          <w:rFonts w:ascii="Times New Roman" w:hAnsi="Times New Roman" w:cs="Times New Roman"/>
          <w:b/>
          <w:bCs/>
          <w:sz w:val="24"/>
          <w:szCs w:val="24"/>
        </w:rPr>
        <w:t xml:space="preserve"> Updates, Questions, and Comments by CPC Application Liaisons and Members</w:t>
      </w:r>
    </w:p>
    <w:p w14:paraId="5AE81253" w14:textId="5431BD0C" w:rsidR="00396688" w:rsidRDefault="00182C79" w:rsidP="00390FC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Discussion of CPC Financial Priorities</w:t>
      </w:r>
    </w:p>
    <w:p w14:paraId="132E453C" w14:textId="7AEB9B82" w:rsidR="00182C79" w:rsidRDefault="00182C79" w:rsidP="00390FC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Discussion of Sense of the Committee on Pending Applications</w:t>
      </w:r>
    </w:p>
    <w:p w14:paraId="3BB9CA21" w14:textId="17BAF1A6" w:rsidR="00182C79" w:rsidRPr="00FD11F9" w:rsidRDefault="00182C79" w:rsidP="00390FC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Planning for Public Hearing – Presentation Format and Information Distribution</w:t>
      </w:r>
    </w:p>
    <w:p w14:paraId="6FF5382C" w14:textId="428A1AF3" w:rsidR="00396688" w:rsidRPr="00FD11F9" w:rsidRDefault="00396688" w:rsidP="0039668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>Approve Meeting Minutes</w:t>
      </w:r>
    </w:p>
    <w:p w14:paraId="4738B43E" w14:textId="6A7750CA" w:rsidR="00396688" w:rsidRPr="00FD11F9" w:rsidRDefault="00396688" w:rsidP="0039668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>Any other issues not reasonably anticipated by the Chair within 48 hours</w:t>
      </w:r>
    </w:p>
    <w:p w14:paraId="7E6350C9" w14:textId="431F3571" w:rsidR="00390FC6" w:rsidRPr="00FD11F9" w:rsidRDefault="00390FC6" w:rsidP="00390FC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204CC" w14:textId="3CC345B0" w:rsidR="00390FC6" w:rsidRPr="00FD11F9" w:rsidRDefault="15B1E92E" w:rsidP="00390FC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2BF22E4E">
        <w:rPr>
          <w:rFonts w:ascii="Times New Roman" w:hAnsi="Times New Roman" w:cs="Times New Roman"/>
          <w:b/>
          <w:bCs/>
          <w:sz w:val="24"/>
          <w:szCs w:val="24"/>
        </w:rPr>
        <w:t>Future Meetings:</w:t>
      </w:r>
    </w:p>
    <w:p w14:paraId="6064D98D" w14:textId="17CBC9CF" w:rsidR="2BF22E4E" w:rsidRDefault="2BF22E4E" w:rsidP="2BF22E4E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BF22E4E">
        <w:rPr>
          <w:rFonts w:ascii="Times New Roman" w:eastAsia="Times New Roman" w:hAnsi="Times New Roman" w:cs="Times New Roman"/>
          <w:b/>
          <w:bCs/>
          <w:sz w:val="24"/>
          <w:szCs w:val="24"/>
        </w:rPr>
        <w:t>March 16: CPC Meeting – Public Hearing</w:t>
      </w:r>
    </w:p>
    <w:p w14:paraId="08DB0F2A" w14:textId="43886A6A" w:rsidR="2BF22E4E" w:rsidRDefault="2BF22E4E" w:rsidP="2BF22E4E">
      <w:pPr>
        <w:pStyle w:val="NoSpacing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2BF22E4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March </w:t>
      </w:r>
      <w:r w:rsidR="00316B75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2BF22E4E">
        <w:rPr>
          <w:rFonts w:ascii="Times New Roman" w:eastAsia="Times New Roman" w:hAnsi="Times New Roman" w:cs="Times New Roman"/>
          <w:i/>
          <w:iCs/>
          <w:sz w:val="24"/>
          <w:szCs w:val="24"/>
        </w:rPr>
        <w:t>: Peter, Artie, and Rick to meet with Finance Committee (No CPC Meeting)</w:t>
      </w:r>
    </w:p>
    <w:p w14:paraId="19E3AF8C" w14:textId="203FA01B" w:rsidR="2BF22E4E" w:rsidRDefault="2BF22E4E" w:rsidP="2BF22E4E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BF22E4E">
        <w:rPr>
          <w:rFonts w:ascii="Times New Roman" w:eastAsia="Times New Roman" w:hAnsi="Times New Roman" w:cs="Times New Roman"/>
          <w:b/>
          <w:bCs/>
          <w:sz w:val="24"/>
          <w:szCs w:val="24"/>
        </w:rPr>
        <w:t>March 30: CPC Meeting - Vote</w:t>
      </w:r>
    </w:p>
    <w:p w14:paraId="23885791" w14:textId="0C2FE634" w:rsidR="2BF22E4E" w:rsidRDefault="2BF22E4E" w:rsidP="2BF22E4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92821" w14:textId="77777777" w:rsidR="00390FC6" w:rsidRPr="00390FC6" w:rsidRDefault="00390FC6">
      <w:pPr>
        <w:rPr>
          <w:b/>
          <w:bCs/>
        </w:rPr>
      </w:pPr>
    </w:p>
    <w:sectPr w:rsidR="00390FC6" w:rsidRPr="00390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758CC"/>
    <w:multiLevelType w:val="hybridMultilevel"/>
    <w:tmpl w:val="8DF0D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F5"/>
    <w:rsid w:val="00054E44"/>
    <w:rsid w:val="000802DD"/>
    <w:rsid w:val="00102A65"/>
    <w:rsid w:val="001454E2"/>
    <w:rsid w:val="00182C79"/>
    <w:rsid w:val="001C312A"/>
    <w:rsid w:val="00273692"/>
    <w:rsid w:val="002B3FC4"/>
    <w:rsid w:val="00316B75"/>
    <w:rsid w:val="00390FC6"/>
    <w:rsid w:val="00396688"/>
    <w:rsid w:val="003A67F5"/>
    <w:rsid w:val="004C45FE"/>
    <w:rsid w:val="004C7050"/>
    <w:rsid w:val="0050161C"/>
    <w:rsid w:val="00590BDB"/>
    <w:rsid w:val="005A4AB2"/>
    <w:rsid w:val="006A2C8D"/>
    <w:rsid w:val="006B2E3E"/>
    <w:rsid w:val="00745AE4"/>
    <w:rsid w:val="0080296A"/>
    <w:rsid w:val="00832E05"/>
    <w:rsid w:val="0085744C"/>
    <w:rsid w:val="00872940"/>
    <w:rsid w:val="009D01D4"/>
    <w:rsid w:val="009E3CE8"/>
    <w:rsid w:val="00A41478"/>
    <w:rsid w:val="00A83D78"/>
    <w:rsid w:val="00AA57A5"/>
    <w:rsid w:val="00AA6C7F"/>
    <w:rsid w:val="00AB4E98"/>
    <w:rsid w:val="00AC73D2"/>
    <w:rsid w:val="00B34B30"/>
    <w:rsid w:val="00C94612"/>
    <w:rsid w:val="00D46852"/>
    <w:rsid w:val="00DA6435"/>
    <w:rsid w:val="00E156FB"/>
    <w:rsid w:val="00EC0F25"/>
    <w:rsid w:val="00EF67C5"/>
    <w:rsid w:val="00FB5459"/>
    <w:rsid w:val="00FD11F9"/>
    <w:rsid w:val="00FD5B6A"/>
    <w:rsid w:val="15B1E92E"/>
    <w:rsid w:val="243432B4"/>
    <w:rsid w:val="2BF22E4E"/>
    <w:rsid w:val="44E9CF95"/>
    <w:rsid w:val="490BDD49"/>
    <w:rsid w:val="54011DCC"/>
    <w:rsid w:val="54FC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34DA0"/>
  <w15:chartTrackingRefBased/>
  <w15:docId w15:val="{47752FDC-1429-412A-90DD-632FF763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461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74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2633126746?pwd=RC8yZ0h5RVN3cFFaWkhsWFRoTCttZz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B76277237E140BE41FF98EFAFB70A" ma:contentTypeVersion="10" ma:contentTypeDescription="Create a new document." ma:contentTypeScope="" ma:versionID="6825730fdd462bb3753bb5c14b66ed10">
  <xsd:schema xmlns:xsd="http://www.w3.org/2001/XMLSchema" xmlns:xs="http://www.w3.org/2001/XMLSchema" xmlns:p="http://schemas.microsoft.com/office/2006/metadata/properties" xmlns:ns2="32e0cd6e-bd04-41ee-b2b5-eae3bda3ab1b" xmlns:ns3="d899c757-b553-407e-8d4a-a95d42d5317e" targetNamespace="http://schemas.microsoft.com/office/2006/metadata/properties" ma:root="true" ma:fieldsID="e438fe651e1556cd90855db5ec98c486" ns2:_="" ns3:_="">
    <xsd:import namespace="32e0cd6e-bd04-41ee-b2b5-eae3bda3ab1b"/>
    <xsd:import namespace="d899c757-b553-407e-8d4a-a95d42d53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0cd6e-bd04-41ee-b2b5-eae3bda3a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9c757-b553-407e-8d4a-a95d42d53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22C04F-4DF1-4919-A2DE-975FD7F1A2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0F5158-83FB-40F5-BC99-2AE5F14AC2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1729FA-32C6-45D9-A502-7F01B28E2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0cd6e-bd04-41ee-b2b5-eae3bda3ab1b"/>
    <ds:schemaRef ds:uri="d899c757-b553-407e-8d4a-a95d42d53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Simchak</dc:creator>
  <cp:keywords/>
  <dc:description/>
  <cp:lastModifiedBy>Cecilia Simchak</cp:lastModifiedBy>
  <cp:revision>12</cp:revision>
  <dcterms:created xsi:type="dcterms:W3CDTF">2022-02-17T14:36:00Z</dcterms:created>
  <dcterms:modified xsi:type="dcterms:W3CDTF">2022-03-04T15:01:00Z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0x010100163B76277237E140BE41FF98EFAFB70A</vt:lpwstr>
  </property>
</Properties>
</file>